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14" w:tblpY="1250"/>
        <w:tblW w:w="8112" w:type="dxa"/>
        <w:tblLayout w:type="fixed"/>
        <w:tblLook w:val="04A0" w:firstRow="1" w:lastRow="0" w:firstColumn="1" w:lastColumn="0" w:noHBand="0" w:noVBand="1"/>
      </w:tblPr>
      <w:tblGrid>
        <w:gridCol w:w="587"/>
        <w:gridCol w:w="1321"/>
        <w:gridCol w:w="6204"/>
      </w:tblGrid>
      <w:tr w:rsidR="00B676A9" w:rsidRPr="000E104E" w:rsidTr="00B676A9">
        <w:tc>
          <w:tcPr>
            <w:tcW w:w="587" w:type="dxa"/>
          </w:tcPr>
          <w:p w:rsidR="00B676A9" w:rsidRPr="000E104E" w:rsidRDefault="00B676A9" w:rsidP="00E1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321" w:type="dxa"/>
          </w:tcPr>
          <w:p w:rsidR="00B676A9" w:rsidRPr="000E104E" w:rsidRDefault="00B676A9" w:rsidP="00E1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Item code</w:t>
            </w:r>
          </w:p>
        </w:tc>
        <w:tc>
          <w:tcPr>
            <w:tcW w:w="6204" w:type="dxa"/>
          </w:tcPr>
          <w:p w:rsidR="00B676A9" w:rsidRPr="000E104E" w:rsidRDefault="00B676A9" w:rsidP="00E1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Nomenclature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/Specification</w:t>
            </w:r>
          </w:p>
        </w:tc>
      </w:tr>
      <w:tr w:rsidR="00B676A9" w:rsidRPr="000E104E" w:rsidTr="00B676A9">
        <w:tc>
          <w:tcPr>
            <w:tcW w:w="587" w:type="dxa"/>
          </w:tcPr>
          <w:p w:rsidR="00B676A9" w:rsidRPr="000E104E" w:rsidRDefault="00B676A9" w:rsidP="00E1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6A9" w:rsidRPr="000E104E" w:rsidRDefault="00B676A9" w:rsidP="00E1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1" w:type="dxa"/>
          </w:tcPr>
          <w:p w:rsidR="00B676A9" w:rsidRPr="005F136A" w:rsidRDefault="00B676A9" w:rsidP="00E1089A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  <w:r w:rsidRPr="005F136A">
              <w:rPr>
                <w:rFonts w:ascii="Times New Roman" w:hAnsi="Times New Roman"/>
                <w:bCs/>
                <w:sz w:val="20"/>
              </w:rPr>
              <w:t>720201100</w:t>
            </w:r>
          </w:p>
          <w:p w:rsidR="00B676A9" w:rsidRPr="000E104E" w:rsidRDefault="00B676A9" w:rsidP="00E108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204" w:type="dxa"/>
          </w:tcPr>
          <w:p w:rsidR="00B676A9" w:rsidRPr="00014448" w:rsidRDefault="00B676A9" w:rsidP="00E1089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014448">
              <w:rPr>
                <w:rFonts w:ascii="Times New Roman" w:hAnsi="Times New Roman"/>
                <w:bCs/>
                <w:sz w:val="20"/>
              </w:rPr>
              <w:t>P.B.ROUND 100MM DIA.TO SPECN.IS:28-1985-GRII(CONTINOUS-CAST) IN LENGTH OF 1.00 METRES OR ITS MULTIPLE LENGTH</w:t>
            </w:r>
          </w:p>
        </w:tc>
      </w:tr>
    </w:tbl>
    <w:p w:rsidR="00065628" w:rsidRDefault="00B676A9" w:rsidP="00E1089A">
      <w:bookmarkStart w:id="0" w:name="_GoBack"/>
      <w:bookmarkEnd w:id="0"/>
    </w:p>
    <w:sectPr w:rsidR="00065628" w:rsidSect="00E1089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70"/>
    <w:rsid w:val="00055BB2"/>
    <w:rsid w:val="009C5694"/>
    <w:rsid w:val="00B676A9"/>
    <w:rsid w:val="00E1089A"/>
    <w:rsid w:val="00F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00EF"/>
  <w15:chartTrackingRefBased/>
  <w15:docId w15:val="{A1B2AEEC-38B4-40A4-8D8A-003E6A9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9A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89A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HP Inc.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KUMAR</dc:creator>
  <cp:keywords/>
  <dc:description/>
  <cp:lastModifiedBy>SANDEEP KUMAR</cp:lastModifiedBy>
  <cp:revision>3</cp:revision>
  <dcterms:created xsi:type="dcterms:W3CDTF">2022-02-12T07:37:00Z</dcterms:created>
  <dcterms:modified xsi:type="dcterms:W3CDTF">2022-03-07T04:21:00Z</dcterms:modified>
</cp:coreProperties>
</file>