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628" w:rsidRPr="00FC6881" w:rsidRDefault="00FC6881">
      <w:pPr>
        <w:rPr>
          <w:lang w:val="en-US"/>
        </w:rPr>
      </w:pPr>
      <w:r>
        <w:rPr>
          <w:lang w:val="en-US"/>
        </w:rPr>
        <w:t>AS PER TE DOCUMENTS</w:t>
      </w:r>
      <w:bookmarkStart w:id="0" w:name="_GoBack"/>
      <w:bookmarkEnd w:id="0"/>
    </w:p>
    <w:sectPr w:rsidR="00065628" w:rsidRPr="00FC6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D7B"/>
    <w:rsid w:val="00055BB2"/>
    <w:rsid w:val="009C5694"/>
    <w:rsid w:val="00A86D7B"/>
    <w:rsid w:val="00FC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F2A78"/>
  <w15:chartTrackingRefBased/>
  <w15:docId w15:val="{42A027F3-3909-4891-8AFA-D969F7F7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>HP Inc.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KUMAR</dc:creator>
  <cp:keywords/>
  <dc:description/>
  <cp:lastModifiedBy>SANDEEP KUMAR</cp:lastModifiedBy>
  <cp:revision>2</cp:revision>
  <dcterms:created xsi:type="dcterms:W3CDTF">2021-09-22T10:57:00Z</dcterms:created>
  <dcterms:modified xsi:type="dcterms:W3CDTF">2021-09-22T10:57:00Z</dcterms:modified>
</cp:coreProperties>
</file>