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7C5" w:rsidP="001B37C5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  <w:r w:rsidRPr="001B37C5">
        <w:rPr>
          <w:rFonts w:ascii="Arial Narrow" w:hAnsi="Arial Narrow"/>
          <w:b/>
          <w:bCs/>
          <w:sz w:val="28"/>
          <w:szCs w:val="28"/>
          <w:u w:val="single"/>
          <w:lang w:val="en-US"/>
        </w:rPr>
        <w:t>REQUISITE PLANT &amp; MACHINERY FOR FABRIC PLAIN SILK FINE</w:t>
      </w:r>
    </w:p>
    <w:p w:rsidR="00B66130" w:rsidRDefault="00B66130" w:rsidP="001B37C5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</w:p>
    <w:p w:rsidR="00B66130" w:rsidRDefault="00B66130" w:rsidP="001B37C5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</w:p>
    <w:p w:rsidR="001B37C5" w:rsidRPr="001B37C5" w:rsidRDefault="001B37C5" w:rsidP="001B37C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  <w:lang w:val="en-US"/>
        </w:rPr>
      </w:pPr>
      <w:r w:rsidRPr="001B37C5">
        <w:rPr>
          <w:rFonts w:ascii="Arial Narrow" w:hAnsi="Arial Narrow"/>
          <w:b/>
          <w:bCs/>
          <w:sz w:val="28"/>
          <w:szCs w:val="28"/>
          <w:lang w:val="en-US"/>
        </w:rPr>
        <w:t>Textile Spinning Facility</w:t>
      </w:r>
    </w:p>
    <w:p w:rsidR="001B37C5" w:rsidRPr="001B37C5" w:rsidRDefault="001B37C5" w:rsidP="001B37C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  <w:lang w:val="en-US"/>
        </w:rPr>
      </w:pPr>
      <w:r w:rsidRPr="001B37C5">
        <w:rPr>
          <w:rFonts w:ascii="Arial Narrow" w:hAnsi="Arial Narrow"/>
          <w:b/>
          <w:bCs/>
          <w:sz w:val="28"/>
          <w:szCs w:val="28"/>
          <w:lang w:val="en-US"/>
        </w:rPr>
        <w:t>Textile Winding Facility</w:t>
      </w:r>
    </w:p>
    <w:p w:rsidR="001B37C5" w:rsidRPr="001B37C5" w:rsidRDefault="001B37C5" w:rsidP="001B37C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  <w:lang w:val="en-US"/>
        </w:rPr>
      </w:pPr>
      <w:r w:rsidRPr="001B37C5">
        <w:rPr>
          <w:rFonts w:ascii="Arial Narrow" w:hAnsi="Arial Narrow"/>
          <w:b/>
          <w:bCs/>
          <w:sz w:val="28"/>
          <w:szCs w:val="28"/>
          <w:lang w:val="en-US"/>
        </w:rPr>
        <w:t>Thread Winding Facility</w:t>
      </w:r>
    </w:p>
    <w:p w:rsidR="001B37C5" w:rsidRPr="001B37C5" w:rsidRDefault="001B37C5" w:rsidP="001B37C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  <w:lang w:val="en-US"/>
        </w:rPr>
      </w:pPr>
      <w:r w:rsidRPr="001B37C5">
        <w:rPr>
          <w:rFonts w:ascii="Arial Narrow" w:hAnsi="Arial Narrow"/>
          <w:b/>
          <w:bCs/>
          <w:sz w:val="28"/>
          <w:szCs w:val="28"/>
          <w:lang w:val="en-US"/>
        </w:rPr>
        <w:t>Weaving/Looming Facility</w:t>
      </w:r>
    </w:p>
    <w:p w:rsidR="001B37C5" w:rsidRPr="001B37C5" w:rsidRDefault="001B37C5" w:rsidP="001B37C5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  <w:lang w:val="en-US"/>
        </w:rPr>
      </w:pPr>
      <w:r w:rsidRPr="001B37C5">
        <w:rPr>
          <w:rFonts w:ascii="Arial Narrow" w:hAnsi="Arial Narrow"/>
          <w:b/>
          <w:bCs/>
          <w:sz w:val="28"/>
          <w:szCs w:val="28"/>
          <w:lang w:val="en-US"/>
        </w:rPr>
        <w:t xml:space="preserve">Relevant Inspection &amp; Testing Facility </w:t>
      </w:r>
    </w:p>
    <w:p w:rsidR="001B37C5" w:rsidRPr="001B37C5" w:rsidRDefault="001B37C5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</w:p>
    <w:sectPr w:rsidR="001B37C5" w:rsidRPr="001B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71"/>
    <w:multiLevelType w:val="hybridMultilevel"/>
    <w:tmpl w:val="B3C648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37C5"/>
    <w:rsid w:val="001B37C5"/>
    <w:rsid w:val="00B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dcterms:created xsi:type="dcterms:W3CDTF">2021-01-01T04:46:00Z</dcterms:created>
  <dcterms:modified xsi:type="dcterms:W3CDTF">2021-01-01T04:48:00Z</dcterms:modified>
</cp:coreProperties>
</file>