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DC" w:rsidRDefault="00E870DC" w:rsidP="00E870DC">
      <w:pPr>
        <w:pStyle w:val="NoSpacing"/>
        <w:jc w:val="center"/>
        <w:rPr>
          <w:u w:val="single"/>
        </w:rPr>
      </w:pPr>
      <w:r w:rsidRPr="00E870DC">
        <w:rPr>
          <w:u w:val="single"/>
        </w:rPr>
        <w:t>QMI</w:t>
      </w:r>
    </w:p>
    <w:p w:rsidR="00E870DC" w:rsidRPr="00E870DC" w:rsidRDefault="00E870DC" w:rsidP="00E870DC">
      <w:pPr>
        <w:pStyle w:val="NoSpacing"/>
        <w:jc w:val="center"/>
        <w:rPr>
          <w:u w:val="single"/>
        </w:rPr>
      </w:pPr>
    </w:p>
    <w:p w:rsidR="00B760A1" w:rsidRDefault="00B760A1" w:rsidP="00B760A1">
      <w:pPr>
        <w:pStyle w:val="NoSpacing"/>
      </w:pPr>
      <w:proofErr w:type="gramStart"/>
      <w:r>
        <w:t>1.Firm</w:t>
      </w:r>
      <w:proofErr w:type="gramEnd"/>
      <w:r>
        <w:t xml:space="preserve"> has to supply store strictly as per Description/Nomenclature.</w:t>
      </w:r>
    </w:p>
    <w:p w:rsidR="00B760A1" w:rsidRDefault="00B760A1" w:rsidP="00B760A1">
      <w:pPr>
        <w:pStyle w:val="NoSpacing"/>
      </w:pPr>
      <w:proofErr w:type="gramStart"/>
      <w:r>
        <w:t>2.Firm</w:t>
      </w:r>
      <w:proofErr w:type="gramEnd"/>
      <w:r>
        <w:t xml:space="preserve"> has to supply manufacturer test certificate as per Description.</w:t>
      </w:r>
    </w:p>
    <w:p w:rsidR="00B760A1" w:rsidRDefault="00B760A1" w:rsidP="00B760A1">
      <w:pPr>
        <w:pStyle w:val="NoSpacing"/>
      </w:pPr>
      <w:proofErr w:type="gramStart"/>
      <w:r>
        <w:t>3.Test</w:t>
      </w:r>
      <w:proofErr w:type="gramEnd"/>
      <w:r>
        <w:t xml:space="preserve"> report give reference of OFAJ supply order</w:t>
      </w:r>
    </w:p>
    <w:p w:rsidR="00B760A1" w:rsidRDefault="00B760A1" w:rsidP="00B760A1">
      <w:pPr>
        <w:pStyle w:val="NoSpacing"/>
      </w:pPr>
      <w:proofErr w:type="gramStart"/>
      <w:r>
        <w:t>4.Material</w:t>
      </w:r>
      <w:proofErr w:type="gramEnd"/>
      <w:r>
        <w:t xml:space="preserve"> will be subjected to surveillance quality check on receipt at consignee end.</w:t>
      </w:r>
    </w:p>
    <w:p w:rsidR="00464768" w:rsidRDefault="00B760A1" w:rsidP="00B760A1">
      <w:pPr>
        <w:pStyle w:val="NoSpacing"/>
      </w:pPr>
      <w:proofErr w:type="gramStart"/>
      <w:r>
        <w:t>5.MIS</w:t>
      </w:r>
      <w:proofErr w:type="gramEnd"/>
      <w:r>
        <w:t xml:space="preserve"> will be sentenced within one month after receipt of material at OFAJ.</w:t>
      </w:r>
    </w:p>
    <w:sectPr w:rsidR="00464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60A1"/>
    <w:rsid w:val="00464768"/>
    <w:rsid w:val="00B760A1"/>
    <w:rsid w:val="00E8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2022-05-18T06:22:00Z</dcterms:created>
  <dcterms:modified xsi:type="dcterms:W3CDTF">2022-05-18T06:23:00Z</dcterms:modified>
</cp:coreProperties>
</file>