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FC" w:rsidRDefault="00BB24B7">
      <w:r>
        <w:t>As per specn</w:t>
      </w:r>
    </w:p>
    <w:sectPr w:rsidR="00D57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24B7"/>
    <w:rsid w:val="00BB24B7"/>
    <w:rsid w:val="00D5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KUMAR GAIKWAD</dc:creator>
  <cp:keywords/>
  <dc:description/>
  <cp:lastModifiedBy>MANISH KUMAR GAIKWAD</cp:lastModifiedBy>
  <cp:revision>2</cp:revision>
  <dcterms:created xsi:type="dcterms:W3CDTF">2025-04-19T12:14:00Z</dcterms:created>
  <dcterms:modified xsi:type="dcterms:W3CDTF">2025-04-19T12:14:00Z</dcterms:modified>
</cp:coreProperties>
</file>